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2" w:rsidRDefault="00A21022" w:rsidP="00A21022">
      <w:pPr>
        <w:pStyle w:val="ConsPlusNormal"/>
        <w:jc w:val="right"/>
        <w:outlineLvl w:val="1"/>
      </w:pPr>
      <w:r>
        <w:t>Приложение 5</w:t>
      </w:r>
    </w:p>
    <w:p w:rsidR="00A21022" w:rsidRDefault="00A21022" w:rsidP="00A21022">
      <w:pPr>
        <w:pStyle w:val="ConsPlusNormal"/>
        <w:jc w:val="right"/>
      </w:pPr>
      <w:r>
        <w:t>к Порядку</w:t>
      </w:r>
    </w:p>
    <w:p w:rsidR="00A21022" w:rsidRDefault="00A21022" w:rsidP="00A21022">
      <w:pPr>
        <w:pStyle w:val="ConsPlusNormal"/>
        <w:jc w:val="center"/>
      </w:pPr>
    </w:p>
    <w:p w:rsidR="00A21022" w:rsidRDefault="00A21022" w:rsidP="00A21022">
      <w:pPr>
        <w:pStyle w:val="ConsPlusNormal"/>
        <w:jc w:val="center"/>
      </w:pPr>
      <w:r>
        <w:t/>
      </w:r>
    </w:p>
    <w:p w:rsidR="00A21022" w:rsidRDefault="00A21022" w:rsidP="00A21022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A21022" w:rsidRDefault="00A21022" w:rsidP="00A21022">
      <w:pPr>
        <w:pStyle w:val="ConsPlusNormal"/>
        <w:jc w:val="center"/>
      </w:pPr>
      <w:r>
        <w:t>от 30.10.2017 N 954)</w:t>
      </w:r>
    </w:p>
    <w:p w:rsidR="00A21022" w:rsidRDefault="00A21022" w:rsidP="00A21022">
      <w:pPr>
        <w:pStyle w:val="ConsPlusNormal"/>
        <w:jc w:val="both"/>
      </w:pPr>
    </w:p>
    <w:p w:rsidR="00A21022" w:rsidRDefault="00A21022" w:rsidP="00A21022">
      <w:pPr>
        <w:pStyle w:val="ConsPlusNonformat"/>
        <w:jc w:val="both"/>
      </w:pPr>
      <w:bookmarkStart w:id="0" w:name="Par865"/>
      <w:bookmarkEnd w:id="0"/>
      <w:r>
        <w:t xml:space="preserve">                               СВИДЕТЕЛЬСТВО</w:t>
      </w:r>
    </w:p>
    <w:p w:rsidR="00A21022" w:rsidRDefault="00A21022" w:rsidP="00A21022">
      <w:pPr>
        <w:pStyle w:val="ConsPlusNonformat"/>
        <w:jc w:val="both"/>
      </w:pPr>
      <w:r>
        <w:t xml:space="preserve">                    о праве на получение </w:t>
      </w:r>
      <w:proofErr w:type="gramStart"/>
      <w:r>
        <w:t>единовременной</w:t>
      </w:r>
      <w:proofErr w:type="gramEnd"/>
    </w:p>
    <w:p w:rsidR="00A21022" w:rsidRDefault="00A21022" w:rsidP="00A21022">
      <w:pPr>
        <w:pStyle w:val="ConsPlusNonformat"/>
        <w:jc w:val="both"/>
      </w:pPr>
      <w:r>
        <w:t xml:space="preserve">                     денежной выплаты на приобретение</w:t>
      </w:r>
    </w:p>
    <w:p w:rsidR="00A21022" w:rsidRDefault="00A21022" w:rsidP="00A21022">
      <w:pPr>
        <w:pStyle w:val="ConsPlusNonformat"/>
        <w:jc w:val="both"/>
      </w:pPr>
      <w:r>
        <w:t xml:space="preserve">                    или строительство жилого помещения</w:t>
      </w:r>
    </w:p>
    <w:p w:rsidR="00A21022" w:rsidRDefault="00A21022" w:rsidP="00A21022">
      <w:pPr>
        <w:pStyle w:val="ConsPlusNonformat"/>
        <w:jc w:val="both"/>
      </w:pPr>
    </w:p>
    <w:p w:rsidR="00A21022" w:rsidRDefault="00A21022" w:rsidP="00A21022">
      <w:pPr>
        <w:pStyle w:val="ConsPlusNonformat"/>
        <w:jc w:val="both"/>
      </w:pPr>
      <w:r>
        <w:t>Серия ___________                                            N ____________</w:t>
      </w:r>
    </w:p>
    <w:p w:rsidR="00A21022" w:rsidRDefault="00A21022" w:rsidP="00A21022">
      <w:pPr>
        <w:pStyle w:val="ConsPlusNonformat"/>
        <w:jc w:val="both"/>
      </w:pPr>
    </w:p>
    <w:p w:rsidR="00A21022" w:rsidRDefault="00A21022" w:rsidP="00A21022">
      <w:pPr>
        <w:pStyle w:val="ConsPlusNonformat"/>
        <w:jc w:val="both"/>
      </w:pPr>
      <w:r>
        <w:t xml:space="preserve">    Настоящим свидетельством удостоверяется, что гражданин ________________</w:t>
      </w:r>
    </w:p>
    <w:p w:rsidR="00A21022" w:rsidRDefault="00A21022" w:rsidP="00A21022">
      <w:pPr>
        <w:pStyle w:val="ConsPlusNonformat"/>
        <w:jc w:val="both"/>
      </w:pPr>
      <w:r>
        <w:t>___________________________________________________________________________</w:t>
      </w:r>
    </w:p>
    <w:p w:rsidR="00A21022" w:rsidRDefault="00A21022" w:rsidP="00A21022">
      <w:pPr>
        <w:pStyle w:val="ConsPlusNonformat"/>
        <w:jc w:val="both"/>
      </w:pPr>
      <w:proofErr w:type="gramStart"/>
      <w:r>
        <w:t>(Ф.И.О. владельца свидетельства, серия, номер паспорта, кем и когда выдан</w:t>
      </w:r>
      <w:proofErr w:type="gramEnd"/>
    </w:p>
    <w:p w:rsidR="00A21022" w:rsidRDefault="00A21022" w:rsidP="00A21022">
      <w:pPr>
        <w:pStyle w:val="ConsPlusNonformat"/>
        <w:jc w:val="both"/>
      </w:pPr>
      <w:r>
        <w:t>паспорт)</w:t>
      </w:r>
    </w:p>
    <w:p w:rsidR="00A21022" w:rsidRDefault="00A21022" w:rsidP="00A21022">
      <w:pPr>
        <w:pStyle w:val="ConsPlusNonformat"/>
        <w:jc w:val="both"/>
      </w:pPr>
      <w:r>
        <w:t>является  получателем  единовременной  денежной выплаты на приобретение или</w:t>
      </w:r>
    </w:p>
    <w:p w:rsidR="00A21022" w:rsidRDefault="00A21022" w:rsidP="00A21022">
      <w:pPr>
        <w:pStyle w:val="ConsPlusNonformat"/>
        <w:jc w:val="both"/>
      </w:pPr>
      <w:r>
        <w:t>строительство  жилого  помещения  в соответствии с Федеральным законом от 8</w:t>
      </w:r>
    </w:p>
    <w:p w:rsidR="00A21022" w:rsidRDefault="00A21022" w:rsidP="00A21022">
      <w:pPr>
        <w:pStyle w:val="ConsPlusNonformat"/>
        <w:jc w:val="both"/>
      </w:pPr>
      <w:r>
        <w:t>декабря  2010  года  N  342-ФЗ  "О  внесении  изменений в Федеральный закон</w:t>
      </w:r>
    </w:p>
    <w:p w:rsidR="00A21022" w:rsidRDefault="00A21022" w:rsidP="00A21022">
      <w:pPr>
        <w:pStyle w:val="ConsPlusNonformat"/>
        <w:jc w:val="both"/>
      </w:pPr>
      <w:r>
        <w:t>"О  статусе  военнослужащих"  и об обеспечении жилыми помещениями некоторых</w:t>
      </w:r>
    </w:p>
    <w:p w:rsidR="00A21022" w:rsidRDefault="00A21022" w:rsidP="00A21022">
      <w:pPr>
        <w:pStyle w:val="ConsPlusNonformat"/>
        <w:jc w:val="both"/>
      </w:pPr>
      <w:r>
        <w:t>категорий   граждан"   за  счет  средств  федерального  бюджета  в  размере</w:t>
      </w:r>
    </w:p>
    <w:p w:rsidR="00A21022" w:rsidRDefault="00A21022" w:rsidP="00A21022">
      <w:pPr>
        <w:pStyle w:val="ConsPlusNonformat"/>
        <w:jc w:val="both"/>
      </w:pPr>
      <w:r>
        <w:t>___________________________________________________________________ рублей.</w:t>
      </w:r>
    </w:p>
    <w:p w:rsidR="00A21022" w:rsidRDefault="00A21022" w:rsidP="00A21022">
      <w:pPr>
        <w:pStyle w:val="ConsPlusNonformat"/>
        <w:jc w:val="both"/>
      </w:pPr>
      <w:r>
        <w:t xml:space="preserve">                       (цифрами и прописью)</w:t>
      </w:r>
    </w:p>
    <w:p w:rsidR="00A21022" w:rsidRDefault="00A21022" w:rsidP="00A21022">
      <w:pPr>
        <w:pStyle w:val="ConsPlusNonformat"/>
        <w:jc w:val="both"/>
      </w:pPr>
      <w:r>
        <w:t xml:space="preserve">    Указанная  сумма  рассчитана  исходя  из норматива общей площади жилого</w:t>
      </w:r>
    </w:p>
    <w:p w:rsidR="00A21022" w:rsidRDefault="00A21022" w:rsidP="00A21022">
      <w:pPr>
        <w:pStyle w:val="ConsPlusNonformat"/>
        <w:jc w:val="both"/>
      </w:pPr>
      <w:r>
        <w:t>помещения _______ кв. метров, средней рыночной стоимости одного квадратного</w:t>
      </w:r>
    </w:p>
    <w:p w:rsidR="00A21022" w:rsidRDefault="00A21022" w:rsidP="00A21022">
      <w:pPr>
        <w:pStyle w:val="ConsPlusNonformat"/>
        <w:jc w:val="both"/>
      </w:pPr>
      <w:r>
        <w:t>метра общей площади жилого помещения по Вологодской области _______________</w:t>
      </w:r>
    </w:p>
    <w:p w:rsidR="00A21022" w:rsidRDefault="00A21022" w:rsidP="00A21022">
      <w:pPr>
        <w:pStyle w:val="ConsPlusNonformat"/>
        <w:jc w:val="both"/>
      </w:pPr>
      <w:proofErr w:type="gramStart"/>
      <w:r>
        <w:t>рублей,  установленной  Министерством строительства и жилищно-коммунального</w:t>
      </w:r>
      <w:proofErr w:type="gramEnd"/>
    </w:p>
    <w:p w:rsidR="00A21022" w:rsidRDefault="00A21022" w:rsidP="00A21022">
      <w:pPr>
        <w:pStyle w:val="ConsPlusNonformat"/>
        <w:jc w:val="both"/>
      </w:pPr>
      <w:r>
        <w:t>хозяйства Российской Федерации на ____ квартал 20__ года.</w:t>
      </w:r>
    </w:p>
    <w:p w:rsidR="00A21022" w:rsidRDefault="00A21022" w:rsidP="00A21022">
      <w:pPr>
        <w:pStyle w:val="ConsPlusNonformat"/>
        <w:jc w:val="both"/>
      </w:pPr>
      <w:r>
        <w:t xml:space="preserve">    Вышеуказанные  средства  направляются  гражданином на строительство или</w:t>
      </w:r>
    </w:p>
    <w:p w:rsidR="00A21022" w:rsidRDefault="00A21022" w:rsidP="00A21022">
      <w:pPr>
        <w:pStyle w:val="ConsPlusNonformat"/>
        <w:jc w:val="both"/>
      </w:pPr>
      <w:r>
        <w:t>приобретение жилого помещения.</w:t>
      </w:r>
    </w:p>
    <w:p w:rsidR="00A21022" w:rsidRDefault="00A21022" w:rsidP="00A21022">
      <w:pPr>
        <w:pStyle w:val="ConsPlusNonformat"/>
        <w:jc w:val="both"/>
      </w:pPr>
      <w:r>
        <w:t xml:space="preserve">    Единовременная      выплата      предоставляется      на      основании</w:t>
      </w:r>
    </w:p>
    <w:p w:rsidR="00A21022" w:rsidRDefault="00A21022" w:rsidP="00A21022">
      <w:pPr>
        <w:pStyle w:val="ConsPlusNonformat"/>
        <w:jc w:val="both"/>
      </w:pPr>
      <w:r>
        <w:t>__________________________________________________________________________.</w:t>
      </w:r>
    </w:p>
    <w:p w:rsidR="00A21022" w:rsidRDefault="00A21022" w:rsidP="00A21022">
      <w:pPr>
        <w:pStyle w:val="ConsPlusNonformat"/>
        <w:jc w:val="both"/>
      </w:pPr>
      <w:r>
        <w:t xml:space="preserve">       (реквизиты решения о предоставлении единовременной выплаты)</w:t>
      </w:r>
    </w:p>
    <w:p w:rsidR="00A21022" w:rsidRDefault="00A21022" w:rsidP="00A21022">
      <w:pPr>
        <w:pStyle w:val="ConsPlusNonformat"/>
        <w:jc w:val="both"/>
      </w:pPr>
    </w:p>
    <w:p w:rsidR="00A21022" w:rsidRDefault="00A21022" w:rsidP="00A21022">
      <w:pPr>
        <w:pStyle w:val="ConsPlusNonformat"/>
        <w:jc w:val="both"/>
      </w:pPr>
      <w:r>
        <w:t>Дата выдачи Свидетельства: "__"__________ 20__ года.</w:t>
      </w:r>
    </w:p>
    <w:p w:rsidR="00A21022" w:rsidRDefault="00A21022" w:rsidP="00A21022">
      <w:pPr>
        <w:pStyle w:val="ConsPlusNonformat"/>
        <w:jc w:val="both"/>
      </w:pPr>
      <w:r>
        <w:t xml:space="preserve">Свидетельство  действительно  в течение 9 (девяти) месяцев со дня выдачи </w:t>
      </w:r>
      <w:proofErr w:type="gramStart"/>
      <w:r>
        <w:t>до</w:t>
      </w:r>
      <w:proofErr w:type="gramEnd"/>
    </w:p>
    <w:p w:rsidR="00A21022" w:rsidRDefault="00A21022" w:rsidP="00A21022">
      <w:pPr>
        <w:pStyle w:val="ConsPlusNonformat"/>
        <w:jc w:val="both"/>
      </w:pPr>
      <w:r>
        <w:t>"__"__________ 20__ г. (включительно).</w:t>
      </w:r>
    </w:p>
    <w:p w:rsidR="00A21022" w:rsidRDefault="00A21022" w:rsidP="00A21022">
      <w:pPr>
        <w:pStyle w:val="ConsPlusNonformat"/>
        <w:jc w:val="both"/>
      </w:pPr>
      <w:r>
        <w:t>По   истечении   срока   действия   свидетельства   оплата   приобретаемого</w:t>
      </w:r>
    </w:p>
    <w:p w:rsidR="00A21022" w:rsidRDefault="00A21022" w:rsidP="00A21022">
      <w:pPr>
        <w:pStyle w:val="ConsPlusNonformat"/>
        <w:jc w:val="both"/>
      </w:pPr>
      <w:r>
        <w:t>(строящегося) жилья не производится.</w:t>
      </w:r>
    </w:p>
    <w:p w:rsidR="00A21022" w:rsidRDefault="00A21022" w:rsidP="00A21022">
      <w:pPr>
        <w:pStyle w:val="ConsPlusNonformat"/>
        <w:jc w:val="both"/>
      </w:pPr>
      <w:r>
        <w:t>Подпись владельца свидетельства ___________ _____________________</w:t>
      </w:r>
    </w:p>
    <w:p w:rsidR="00A21022" w:rsidRDefault="00A21022" w:rsidP="00A21022">
      <w:pPr>
        <w:pStyle w:val="ConsPlusNonformat"/>
        <w:jc w:val="both"/>
      </w:pPr>
      <w:r>
        <w:t xml:space="preserve">                                 (подпись)  (расшифровка подписи)</w:t>
      </w:r>
    </w:p>
    <w:p w:rsidR="00A21022" w:rsidRDefault="00A21022" w:rsidP="00A21022">
      <w:pPr>
        <w:pStyle w:val="ConsPlusNonformat"/>
        <w:jc w:val="both"/>
      </w:pPr>
    </w:p>
    <w:p w:rsidR="00A21022" w:rsidRDefault="00A21022" w:rsidP="00A21022">
      <w:pPr>
        <w:pStyle w:val="ConsPlusNonformat"/>
        <w:jc w:val="both"/>
      </w:pPr>
      <w:r>
        <w:t>Начальник Департамента строительства области __________________</w:t>
      </w:r>
    </w:p>
    <w:p w:rsidR="00A21022" w:rsidRDefault="00A21022" w:rsidP="00A21022">
      <w:pPr>
        <w:pStyle w:val="ConsPlusNonformat"/>
        <w:jc w:val="both"/>
      </w:pPr>
      <w:r>
        <w:t xml:space="preserve">                                                  (Ф.И.О.)</w:t>
      </w:r>
    </w:p>
    <w:p w:rsidR="00A21022" w:rsidRDefault="00A21022" w:rsidP="00A21022">
      <w:pPr>
        <w:pStyle w:val="ConsPlusNormal"/>
        <w:jc w:val="both"/>
      </w:pPr>
    </w:p>
    <w:p w:rsidR="00A21022" w:rsidRDefault="00A21022" w:rsidP="00A21022">
      <w:pPr>
        <w:pStyle w:val="ConsPlusNormal"/>
        <w:jc w:val="both"/>
      </w:pPr>
    </w:p>
    <w:p w:rsidR="009E5159" w:rsidRDefault="009E5159">
      <w:bookmarkStart w:id="1" w:name="_GoBack"/>
      <w:bookmarkEnd w:id="1"/>
    </w:p>
    <w:sectPr w:rsidR="009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2"/>
    <w:rsid w:val="009E5159"/>
    <w:rsid w:val="00A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2018-01-20T20:41:00Z</dcterms:created>
  <dcterms:modified xsi:type="dcterms:W3CDTF">2018-01-20T20:42:00Z</dcterms:modified>
</cp:coreProperties>
</file>