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F" w:rsidRDefault="0091335F" w:rsidP="0091335F">
      <w:pPr>
        <w:pStyle w:val="ConsPlusNormal"/>
        <w:jc w:val="right"/>
        <w:outlineLvl w:val="1"/>
      </w:pPr>
      <w:r>
        <w:t>Приложение N 4</w:t>
      </w:r>
    </w:p>
    <w:p w:rsidR="0091335F" w:rsidRDefault="0091335F" w:rsidP="0091335F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отдельным</w:t>
      </w:r>
      <w:proofErr w:type="gramEnd"/>
    </w:p>
    <w:p w:rsidR="0091335F" w:rsidRDefault="0091335F" w:rsidP="0091335F">
      <w:pPr>
        <w:pStyle w:val="ConsPlusNormal"/>
        <w:jc w:val="right"/>
      </w:pPr>
      <w:r>
        <w:t xml:space="preserve">категориям граждан </w:t>
      </w:r>
      <w:proofErr w:type="gramStart"/>
      <w:r>
        <w:t>единовременной</w:t>
      </w:r>
      <w:proofErr w:type="gramEnd"/>
    </w:p>
    <w:p w:rsidR="0091335F" w:rsidRDefault="0091335F" w:rsidP="0091335F">
      <w:pPr>
        <w:pStyle w:val="ConsPlusNormal"/>
        <w:jc w:val="right"/>
      </w:pPr>
      <w:r>
        <w:t>денежной выплаты на приобретение</w:t>
      </w:r>
    </w:p>
    <w:p w:rsidR="0091335F" w:rsidRDefault="0091335F" w:rsidP="0091335F">
      <w:pPr>
        <w:pStyle w:val="ConsPlusNormal"/>
        <w:jc w:val="right"/>
      </w:pPr>
      <w:r>
        <w:t>или строительство жилого помещения</w:t>
      </w:r>
    </w:p>
    <w:p w:rsidR="0091335F" w:rsidRDefault="0091335F" w:rsidP="0091335F">
      <w:pPr>
        <w:pStyle w:val="ConsPlusNormal"/>
        <w:jc w:val="right"/>
      </w:pPr>
      <w:r>
        <w:t>за счет средств федерального бюджета</w:t>
      </w:r>
    </w:p>
    <w:p w:rsidR="0091335F" w:rsidRDefault="0091335F" w:rsidP="0091335F">
      <w:pPr>
        <w:pStyle w:val="ConsPlusNormal"/>
      </w:pPr>
    </w:p>
    <w:p w:rsidR="0091335F" w:rsidRDefault="0091335F" w:rsidP="000066A5">
      <w:pPr>
        <w:pStyle w:val="ConsPlusNormal"/>
        <w:jc w:val="center"/>
        <w:rPr/>
      </w:pPr>
      <w:proofErr w:type="gramStart"/>
      <w:r>
        <w:rPr/>
        <w:t>(в ред. Постановлений главы администрации (губернатора)</w:t>
      </w:r>
      <w:proofErr w:type="gramEnd"/>
    </w:p>
    <w:p w:rsidR="0091335F" w:rsidRDefault="0091335F" w:rsidP="000066A5">
      <w:pPr>
        <w:pStyle w:val="ConsPlusNormal"/>
        <w:jc w:val="center"/>
        <w:rPr/>
      </w:pPr>
      <w:proofErr w:type="gramStart"/>
      <w:r>
        <w:rPr/>
        <w:t>Краснодарского края от 04.10.2012 N 1160, от 28.04.2016 N 244)</w:t>
      </w:r>
      <w:proofErr w:type="gramEnd"/>
    </w:p>
    <w:p w:rsidR="0091335F" w:rsidRDefault="0091335F" w:rsidP="0091335F">
      <w:pPr>
        <w:pStyle w:val="ConsPlusNormal"/>
        <w:jc w:val="both"/>
      </w:pPr>
    </w:p>
    <w:p w:rsidR="0091335F" w:rsidRDefault="0091335F" w:rsidP="0091335F">
      <w:pPr>
        <w:pStyle w:val="ConsPlusNonformat"/>
        <w:jc w:val="both"/>
      </w:pPr>
      <w:r>
        <w:t xml:space="preserve">                                    Министру </w:t>
      </w:r>
      <w:proofErr w:type="gramStart"/>
      <w:r>
        <w:t>топливно-энергетического</w:t>
      </w:r>
      <w:proofErr w:type="gramEnd"/>
    </w:p>
    <w:p w:rsidR="0091335F" w:rsidRDefault="0091335F" w:rsidP="0091335F">
      <w:pPr>
        <w:pStyle w:val="ConsPlusNonformat"/>
        <w:jc w:val="both"/>
      </w:pPr>
      <w:r>
        <w:t xml:space="preserve">                                    комплекса и жилищно-коммунального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хозяйства Краснодарского края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              (фамилия, имя и отчество)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паспорт ______________________________,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(серия и номер паспорта, кем</w:t>
      </w:r>
      <w:proofErr w:type="gramEnd"/>
    </w:p>
    <w:p w:rsidR="0091335F" w:rsidRDefault="0091335F" w:rsidP="0091335F">
      <w:pPr>
        <w:pStyle w:val="ConsPlusNonformat"/>
        <w:jc w:val="both"/>
      </w:pPr>
      <w:r>
        <w:t xml:space="preserve">                                                  и когда выдан паспорт)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проживающег</w:t>
      </w:r>
      <w:proofErr w:type="gramStart"/>
      <w:r>
        <w:t>о(</w:t>
      </w:r>
      <w:proofErr w:type="gramEnd"/>
      <w:r>
        <w:t>ей) по адресу ____________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                       (адрес регистрации)</w:t>
      </w:r>
    </w:p>
    <w:p w:rsidR="0091335F" w:rsidRDefault="0091335F" w:rsidP="0091335F">
      <w:pPr>
        <w:pStyle w:val="ConsPlusNonformat"/>
        <w:jc w:val="both"/>
      </w:pPr>
    </w:p>
    <w:p w:rsidR="0091335F" w:rsidRDefault="0091335F" w:rsidP="0091335F">
      <w:pPr>
        <w:pStyle w:val="ConsPlusNonformat"/>
        <w:jc w:val="both"/>
      </w:pPr>
      <w:bookmarkStart w:id="0" w:name="Par655"/>
      <w:bookmarkEnd w:id="0"/>
      <w:r>
        <w:t xml:space="preserve">                                 СОГЛАСИЕ</w:t>
      </w:r>
    </w:p>
    <w:p w:rsidR="0091335F" w:rsidRDefault="0091335F" w:rsidP="0091335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1335F" w:rsidRDefault="0091335F" w:rsidP="0091335F">
      <w:pPr>
        <w:pStyle w:val="ConsPlusNonformat"/>
        <w:jc w:val="both"/>
      </w:pPr>
    </w:p>
    <w:p w:rsidR="0091335F" w:rsidRDefault="0091335F" w:rsidP="0091335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1335F" w:rsidRDefault="0091335F" w:rsidP="0091335F">
      <w:pPr>
        <w:pStyle w:val="ConsPlusNonformat"/>
        <w:jc w:val="both"/>
      </w:pPr>
      <w:r>
        <w:t xml:space="preserve">                         (фамилия, имя и отчество)</w:t>
      </w:r>
    </w:p>
    <w:p w:rsidR="0091335F" w:rsidRDefault="0091335F" w:rsidP="0091335F">
      <w:pPr>
        <w:pStyle w:val="ConsPlusNonformat"/>
        <w:jc w:val="both"/>
      </w:pPr>
      <w:r>
        <w:t>даю согласие ______________________________________________________________</w:t>
      </w:r>
    </w:p>
    <w:p w:rsidR="0091335F" w:rsidRDefault="0091335F" w:rsidP="0091335F">
      <w:pPr>
        <w:pStyle w:val="ConsPlusNonformat"/>
        <w:jc w:val="both"/>
      </w:pPr>
      <w:r>
        <w:t xml:space="preserve">         (наименование и адрес органа исполнительной власти, подразделения)</w:t>
      </w:r>
    </w:p>
    <w:p w:rsidR="0091335F" w:rsidRDefault="0091335F" w:rsidP="0091335F">
      <w:pPr>
        <w:pStyle w:val="ConsPlusNonformat"/>
        <w:jc w:val="both"/>
      </w:pPr>
      <w:r>
        <w:t>в  соответствии  со  статьей  9  Федерального  закона  от 27 июля 2006 года</w:t>
      </w:r>
    </w:p>
    <w:p w:rsidR="0091335F" w:rsidRDefault="0091335F" w:rsidP="0091335F">
      <w:pPr>
        <w:pStyle w:val="ConsPlusNonformat"/>
        <w:jc w:val="both"/>
      </w:pPr>
      <w:r>
        <w:t xml:space="preserve">N  152-ФЗ  "О  персональных  данных"  на  </w:t>
      </w:r>
      <w:proofErr w:type="gramStart"/>
      <w:r>
        <w:t>автоматизированную</w:t>
      </w:r>
      <w:proofErr w:type="gramEnd"/>
      <w:r>
        <w:t>,  а  также без</w:t>
      </w:r>
    </w:p>
    <w:p w:rsidR="0091335F" w:rsidRDefault="0091335F" w:rsidP="0091335F">
      <w:pPr>
        <w:pStyle w:val="ConsPlusNonformat"/>
        <w:jc w:val="both"/>
      </w:pPr>
      <w:r>
        <w:t xml:space="preserve">использования  средств автоматизации обработку моих персональных данных </w:t>
      </w:r>
      <w:proofErr w:type="gramStart"/>
      <w:r>
        <w:t>для</w:t>
      </w:r>
      <w:proofErr w:type="gramEnd"/>
    </w:p>
    <w:p w:rsidR="0091335F" w:rsidRDefault="0091335F" w:rsidP="0091335F">
      <w:pPr>
        <w:pStyle w:val="ConsPlusNonformat"/>
        <w:jc w:val="both"/>
      </w:pPr>
      <w:r>
        <w:t xml:space="preserve">получения   меры  государственной  поддержки,  предусмотренной  </w:t>
      </w:r>
      <w:proofErr w:type="gramStart"/>
      <w:r>
        <w:t>Федеральным</w:t>
      </w:r>
      <w:proofErr w:type="gramEnd"/>
    </w:p>
    <w:p w:rsidR="0091335F" w:rsidRDefault="0091335F" w:rsidP="0091335F">
      <w:pPr>
        <w:pStyle w:val="ConsPlusNonformat"/>
        <w:jc w:val="both"/>
      </w:pPr>
      <w:r>
        <w:t xml:space="preserve">законом   от  27  мая  1998  года  N  76-ФЗ  "О  статусе военнослужащих" </w:t>
      </w:r>
      <w:proofErr w:type="gramStart"/>
      <w:r>
        <w:t>по</w:t>
      </w:r>
      <w:proofErr w:type="gramEnd"/>
    </w:p>
    <w:p w:rsidR="0091335F" w:rsidRDefault="0091335F" w:rsidP="0091335F">
      <w:pPr>
        <w:pStyle w:val="ConsPlusNonformat"/>
        <w:jc w:val="both"/>
      </w:pPr>
      <w:r>
        <w:t>обеспечению жилыми  помещениями некоторых категорий граждан за счет средств</w:t>
      </w:r>
    </w:p>
    <w:p w:rsidR="0091335F" w:rsidRDefault="0091335F" w:rsidP="0091335F">
      <w:pPr>
        <w:pStyle w:val="ConsPlusNonformat"/>
        <w:jc w:val="both"/>
      </w:pPr>
      <w:r>
        <w:t>федерального  бюджета,  а  именно  на  совершение действий, предусмотренных</w:t>
      </w:r>
    </w:p>
    <w:p w:rsidR="0091335F" w:rsidRDefault="0091335F" w:rsidP="0091335F">
      <w:pPr>
        <w:pStyle w:val="ConsPlusNonformat"/>
        <w:jc w:val="both"/>
      </w:pPr>
      <w:r>
        <w:t>пунктом  3  статьи  3  Федерального закона от 27 июля 2006 года N 152-ФЗ "О</w:t>
      </w:r>
    </w:p>
    <w:p w:rsidR="0091335F" w:rsidRDefault="0091335F" w:rsidP="0091335F">
      <w:pPr>
        <w:pStyle w:val="ConsPlusNonformat"/>
        <w:jc w:val="both"/>
      </w:pPr>
      <w:r>
        <w:t xml:space="preserve">персональных 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</w:t>
      </w:r>
    </w:p>
    <w:p w:rsidR="0091335F" w:rsidRDefault="0091335F" w:rsidP="0091335F">
      <w:pPr>
        <w:pStyle w:val="ConsPlusNonformat"/>
        <w:jc w:val="both"/>
      </w:pPr>
      <w:r>
        <w:t>__________________________________________________________.</w:t>
      </w:r>
    </w:p>
    <w:p w:rsidR="0091335F" w:rsidRDefault="0091335F" w:rsidP="0091335F">
      <w:pPr>
        <w:pStyle w:val="ConsPlusNonformat"/>
        <w:jc w:val="both"/>
      </w:pPr>
      <w:r>
        <w:t>(наименование органа исполнительной власти, подразделения)</w:t>
      </w:r>
    </w:p>
    <w:p w:rsidR="0091335F" w:rsidRDefault="0091335F" w:rsidP="0091335F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91335F" w:rsidRDefault="0091335F" w:rsidP="0091335F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1335F" w:rsidRDefault="0091335F" w:rsidP="0091335F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91335F" w:rsidRDefault="0091335F" w:rsidP="0091335F">
      <w:pPr>
        <w:pStyle w:val="ConsPlusNonformat"/>
        <w:jc w:val="both"/>
      </w:pPr>
    </w:p>
    <w:p w:rsidR="0091335F" w:rsidRDefault="0091335F" w:rsidP="0091335F">
      <w:pPr>
        <w:pStyle w:val="ConsPlusNonformat"/>
        <w:jc w:val="both"/>
      </w:pPr>
      <w:r>
        <w:t>___________________________   ________________________________</w:t>
      </w:r>
    </w:p>
    <w:p w:rsidR="0091335F" w:rsidRDefault="0091335F" w:rsidP="0091335F">
      <w:pPr>
        <w:pStyle w:val="ConsPlusNonformat"/>
        <w:jc w:val="both"/>
      </w:pPr>
      <w:r>
        <w:t xml:space="preserve">        (подпись)                  (фамилия и инициалы)</w:t>
      </w:r>
    </w:p>
    <w:p w:rsidR="0091335F" w:rsidRDefault="0091335F" w:rsidP="0091335F">
      <w:pPr>
        <w:pStyle w:val="ConsPlusNonformat"/>
        <w:jc w:val="both"/>
      </w:pPr>
      <w:r>
        <w:t>"___"______________________ 20____ г.</w:t>
      </w:r>
    </w:p>
    <w:p w:rsidR="0091335F" w:rsidRDefault="0091335F" w:rsidP="0091335F">
      <w:pPr>
        <w:pStyle w:val="ConsPlusNonformat"/>
        <w:jc w:val="both"/>
      </w:pPr>
      <w:r>
        <w:t xml:space="preserve">            (дата)</w:t>
      </w:r>
    </w:p>
    <w:p w:rsidR="0091335F" w:rsidRDefault="0091335F" w:rsidP="0091335F">
      <w:pPr>
        <w:pStyle w:val="ConsPlusNonformat"/>
        <w:jc w:val="both"/>
      </w:pPr>
      <w:r>
        <w:t xml:space="preserve">    --------------------------------</w:t>
      </w:r>
    </w:p>
    <w:p w:rsidR="0091335F" w:rsidRDefault="0091335F" w:rsidP="0091335F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91335F" w:rsidRDefault="0091335F" w:rsidP="0091335F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91335F" w:rsidRDefault="0091335F" w:rsidP="0091335F">
      <w:pPr>
        <w:pStyle w:val="ConsPlusNormal"/>
        <w:jc w:val="both"/>
      </w:pPr>
    </w:p>
    <w:p w:rsidR="0091335F" w:rsidRDefault="0091335F" w:rsidP="0091335F">
      <w:pPr>
        <w:pStyle w:val="ConsPlusNormal"/>
        <w:jc w:val="right"/>
      </w:pPr>
      <w:r>
        <w:t>Директор департамента по делам</w:t>
      </w:r>
    </w:p>
    <w:p w:rsidR="0091335F" w:rsidRDefault="0091335F" w:rsidP="0091335F">
      <w:pPr>
        <w:pStyle w:val="ConsPlusNormal"/>
        <w:jc w:val="right"/>
      </w:pPr>
      <w:r>
        <w:t>казачества и работе с военнослужащими</w:t>
      </w:r>
    </w:p>
    <w:p w:rsidR="0091335F" w:rsidRDefault="0091335F" w:rsidP="0091335F">
      <w:pPr>
        <w:pStyle w:val="ConsPlusNormal"/>
        <w:jc w:val="right"/>
      </w:pPr>
      <w:r>
        <w:t>администрации Краснодарского края</w:t>
      </w:r>
    </w:p>
    <w:p w:rsidR="0091335F" w:rsidRDefault="0091335F" w:rsidP="0091335F">
      <w:pPr>
        <w:pStyle w:val="ConsPlusNormal"/>
        <w:jc w:val="right"/>
      </w:pPr>
      <w:r>
        <w:t>А.П.БЕЗЮКЕВИЧ</w:t>
      </w:r>
    </w:p>
    <w:p w:rsidR="00192836" w:rsidRDefault="00192836">
      <w:bookmarkStart w:id="1" w:name="_GoBack"/>
      <w:bookmarkEnd w:id="1"/>
    </w:p>
    <w:sectPr w:rsidR="001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F"/>
    <w:rsid w:val="00192836"/>
    <w:rsid w:val="009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2019-04-21T18:11:00Z</dcterms:created>
  <dcterms:modified xsi:type="dcterms:W3CDTF">2019-04-21T18:13:00Z</dcterms:modified>
</cp:coreProperties>
</file>