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22" w:rsidRDefault="00372522" w:rsidP="00372522">
      <w:pPr>
        <w:pStyle w:val="ConsPlusNormal"/>
        <w:jc w:val="right"/>
        <w:outlineLvl w:val="1"/>
      </w:pPr>
      <w:r>
        <w:t>Приложение N 2</w:t>
      </w:r>
    </w:p>
    <w:p w:rsidR="00372522" w:rsidRDefault="00372522" w:rsidP="00372522">
      <w:pPr>
        <w:pStyle w:val="ConsPlusNormal"/>
        <w:jc w:val="right"/>
      </w:pPr>
      <w:r>
        <w:t>к Правилам предоставления</w:t>
      </w:r>
    </w:p>
    <w:p w:rsidR="00372522" w:rsidRDefault="00372522" w:rsidP="00372522">
      <w:pPr>
        <w:pStyle w:val="ConsPlusNormal"/>
        <w:jc w:val="right"/>
      </w:pPr>
      <w:r>
        <w:t>членам семей погибших (умерших)</w:t>
      </w:r>
    </w:p>
    <w:p w:rsidR="00372522" w:rsidRDefault="00372522" w:rsidP="00372522">
      <w:pPr>
        <w:pStyle w:val="ConsPlusNormal"/>
        <w:jc w:val="right"/>
      </w:pPr>
      <w:r>
        <w:t>военнослужащих и сотрудников</w:t>
      </w:r>
    </w:p>
    <w:p w:rsidR="00372522" w:rsidRDefault="00372522" w:rsidP="00372522">
      <w:pPr>
        <w:pStyle w:val="ConsPlusNormal"/>
        <w:jc w:val="right"/>
      </w:pPr>
      <w:r>
        <w:t>некоторых федеральных органов</w:t>
      </w:r>
    </w:p>
    <w:p w:rsidR="00372522" w:rsidRDefault="00372522" w:rsidP="00372522">
      <w:pPr>
        <w:pStyle w:val="ConsPlusNormal"/>
        <w:jc w:val="right"/>
      </w:pPr>
      <w:r>
        <w:t>исполнительной власти</w:t>
      </w:r>
    </w:p>
    <w:p w:rsidR="00372522" w:rsidRDefault="00372522" w:rsidP="00372522">
      <w:pPr>
        <w:pStyle w:val="ConsPlusNormal"/>
        <w:jc w:val="right"/>
      </w:pPr>
      <w:r>
        <w:t>компенсационных выплат в связи</w:t>
      </w:r>
    </w:p>
    <w:p w:rsidR="00372522" w:rsidRDefault="00372522" w:rsidP="00372522">
      <w:pPr>
        <w:pStyle w:val="ConsPlusNormal"/>
        <w:jc w:val="right"/>
      </w:pPr>
      <w:r>
        <w:t xml:space="preserve">с расходами по оплате </w:t>
      </w:r>
      <w:proofErr w:type="gramStart"/>
      <w:r>
        <w:t>жилых</w:t>
      </w:r>
      <w:proofErr w:type="gramEnd"/>
    </w:p>
    <w:p w:rsidR="00372522" w:rsidRDefault="00372522" w:rsidP="00372522">
      <w:pPr>
        <w:pStyle w:val="ConsPlusNormal"/>
        <w:jc w:val="right"/>
      </w:pPr>
      <w:r>
        <w:t>помещений, коммунальных</w:t>
      </w:r>
    </w:p>
    <w:p w:rsidR="00372522" w:rsidRDefault="00372522" w:rsidP="00372522">
      <w:pPr>
        <w:pStyle w:val="ConsPlusNormal"/>
        <w:jc w:val="right"/>
      </w:pPr>
      <w:r>
        <w:t>и других видов услуг</w:t>
      </w:r>
    </w:p>
    <w:p w:rsidR="00372522" w:rsidRDefault="00372522" w:rsidP="00372522">
      <w:pPr>
        <w:pStyle w:val="ConsPlusNormal"/>
        <w:ind w:firstLine="540"/>
        <w:jc w:val="both"/>
      </w:pP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(Корешок)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bookmarkStart w:id="0" w:name="Par250"/>
      <w:bookmarkEnd w:id="0"/>
      <w:r>
        <w:rPr>
          <w:sz w:val="16"/>
          <w:szCs w:val="16"/>
        </w:rPr>
        <w:t xml:space="preserve">                     СПРАВКА                     │                     </w:t>
      </w:r>
      <w:proofErr w:type="gramStart"/>
      <w:r>
        <w:rPr>
          <w:sz w:val="16"/>
          <w:szCs w:val="16"/>
        </w:rPr>
        <w:t>СПРАВКА</w:t>
      </w:r>
      <w:proofErr w:type="gramEnd"/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о праве на получение компенсационных выплат   │   о праве на получение компенсационных выплат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 связи с расходами по оплате жилого помещения, │ в связи с расходами по оплате жилого помещения,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коммунальных и других видов услуг         │       коммунальных и других видов услуг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 соответствии со статьей 2 Федерального закона │ в соответствии со статьей 2 Федерального закона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от 30 июня 2002 г. N 78-ФЗ "О денежном      │     от 30 июня 2002 г. N 78-ФЗ "О денежном</w:t>
      </w:r>
      <w:proofErr w:type="gramEnd"/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довольствии</w:t>
      </w:r>
      <w:proofErr w:type="gramEnd"/>
      <w:r>
        <w:rPr>
          <w:sz w:val="16"/>
          <w:szCs w:val="16"/>
        </w:rPr>
        <w:t xml:space="preserve"> сотрудников некоторых федеральных  │  довольствии сотрудников некоторых федеральных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органов исполнительной власти, других выплатах  │ органов исполнительной власти, других выплатах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этим сотрудникам и </w:t>
      </w:r>
      <w:proofErr w:type="gramStart"/>
      <w:r>
        <w:rPr>
          <w:sz w:val="16"/>
          <w:szCs w:val="16"/>
        </w:rPr>
        <w:t>условиях</w:t>
      </w:r>
      <w:proofErr w:type="gramEnd"/>
      <w:r>
        <w:rPr>
          <w:sz w:val="16"/>
          <w:szCs w:val="16"/>
        </w:rPr>
        <w:t xml:space="preserve"> перевода отдельных  │ этим сотрудникам и условиях перевода отдельных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категорий </w:t>
      </w:r>
      <w:proofErr w:type="gramStart"/>
      <w:r>
        <w:rPr>
          <w:sz w:val="16"/>
          <w:szCs w:val="16"/>
        </w:rPr>
        <w:t>сотрудников федеральных органов    │    категорий сотрудников федеральных органов</w:t>
      </w:r>
      <w:proofErr w:type="gramEnd"/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налоговой полиции и таможенных органов     │      налоговой полиции и таможенных органов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Российской Федерации на иные условия      │       Российской Федерации на иные условия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службы (работы)"                 │                службы (работы)"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серия ____________ N ________________        │    серия ____________ N ________________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_________________________________________________│_________________________________________________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(наименование уполномоченного органа       │      (наименование уполномоченного органа</w:t>
      </w:r>
      <w:proofErr w:type="gramEnd"/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федерального органа </w:t>
      </w:r>
      <w:proofErr w:type="gramStart"/>
      <w:r>
        <w:rPr>
          <w:sz w:val="16"/>
          <w:szCs w:val="16"/>
        </w:rPr>
        <w:t>исполнительной</w:t>
      </w:r>
      <w:proofErr w:type="gramEnd"/>
      <w:r>
        <w:rPr>
          <w:sz w:val="16"/>
          <w:szCs w:val="16"/>
        </w:rPr>
        <w:t xml:space="preserve">        │       федерального органа исполнительной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власти, </w:t>
      </w:r>
      <w:proofErr w:type="gramStart"/>
      <w:r>
        <w:rPr>
          <w:sz w:val="16"/>
          <w:szCs w:val="16"/>
        </w:rPr>
        <w:t>выдавшего</w:t>
      </w:r>
      <w:proofErr w:type="gramEnd"/>
      <w:r>
        <w:rPr>
          <w:sz w:val="16"/>
          <w:szCs w:val="16"/>
        </w:rPr>
        <w:t xml:space="preserve">                │                власти, выдавшего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_________________________________________________│_________________________________________________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справку, его почтовый адрес)           │          справку, его почтовый адрес)</w:t>
      </w:r>
      <w:proofErr w:type="gramEnd"/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выдана справка __________________________________│выдана</w:t>
      </w:r>
      <w:proofErr w:type="gramEnd"/>
      <w:r>
        <w:rPr>
          <w:sz w:val="16"/>
          <w:szCs w:val="16"/>
        </w:rPr>
        <w:t xml:space="preserve"> справка __________________________________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proofErr w:type="gramStart"/>
      <w:r>
        <w:rPr>
          <w:sz w:val="16"/>
          <w:szCs w:val="16"/>
        </w:rPr>
        <w:t>(фамилия, имя, отчество,     │                   (фамилия, имя, отчество,</w:t>
      </w:r>
      <w:proofErr w:type="gramEnd"/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степень родства с погибшим     │                  степень родства с погибшим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proofErr w:type="gramStart"/>
      <w:r>
        <w:rPr>
          <w:sz w:val="16"/>
          <w:szCs w:val="16"/>
        </w:rPr>
        <w:t>(умершим) сотрудником)      │                    (умершим) сотрудником)</w:t>
      </w:r>
      <w:proofErr w:type="gramEnd"/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погибшего (умершего) сотрудника                  │погибшего (умершего) сотрудника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------------------------------------------------,│------------------------------------------------,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(фамилия, имя, отчество)             │            (фамилия, имя, отчество)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проживающем</w:t>
      </w:r>
      <w:proofErr w:type="gramStart"/>
      <w:r>
        <w:rPr>
          <w:sz w:val="16"/>
          <w:szCs w:val="16"/>
        </w:rPr>
        <w:t>у(</w:t>
      </w:r>
      <w:proofErr w:type="gramEnd"/>
      <w:r>
        <w:rPr>
          <w:sz w:val="16"/>
          <w:szCs w:val="16"/>
        </w:rPr>
        <w:t>ей) по адресу ______________________│проживающему(ей) по адресу ______________________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________________________________________________,│________________________________________________,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том, что он (она) имеет  право   на   </w:t>
      </w:r>
      <w:proofErr w:type="spellStart"/>
      <w:r>
        <w:rPr>
          <w:sz w:val="16"/>
          <w:szCs w:val="16"/>
        </w:rPr>
        <w:t>получение│в</w:t>
      </w:r>
      <w:proofErr w:type="spellEnd"/>
      <w:r>
        <w:rPr>
          <w:sz w:val="16"/>
          <w:szCs w:val="16"/>
        </w:rPr>
        <w:t xml:space="preserve"> том, что он (она) имеет  право   на   получение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компенсационных выплат </w:t>
      </w:r>
      <w:proofErr w:type="gramStart"/>
      <w:r>
        <w:rPr>
          <w:sz w:val="16"/>
          <w:szCs w:val="16"/>
        </w:rPr>
        <w:t xml:space="preserve">в связи с   расходами   </w:t>
      </w:r>
      <w:proofErr w:type="spellStart"/>
      <w:r>
        <w:rPr>
          <w:sz w:val="16"/>
          <w:szCs w:val="16"/>
        </w:rPr>
        <w:t>по│компенсационных</w:t>
      </w:r>
      <w:proofErr w:type="spellEnd"/>
      <w:r>
        <w:rPr>
          <w:sz w:val="16"/>
          <w:szCs w:val="16"/>
        </w:rPr>
        <w:t xml:space="preserve"> выплат в связи с   расходами</w:t>
      </w:r>
      <w:proofErr w:type="gramEnd"/>
      <w:r>
        <w:rPr>
          <w:sz w:val="16"/>
          <w:szCs w:val="16"/>
        </w:rPr>
        <w:t xml:space="preserve">   по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оплате жилого помещения, коммунальных  и   </w:t>
      </w:r>
      <w:proofErr w:type="spellStart"/>
      <w:r>
        <w:rPr>
          <w:sz w:val="16"/>
          <w:szCs w:val="16"/>
        </w:rPr>
        <w:t>других│оплате</w:t>
      </w:r>
      <w:proofErr w:type="spellEnd"/>
      <w:r>
        <w:rPr>
          <w:sz w:val="16"/>
          <w:szCs w:val="16"/>
        </w:rPr>
        <w:t xml:space="preserve"> жилого помещения, коммунальных  и   других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видов услуг в  соответствии    со    статьей    2│видов услуг в  соответствии    со    статьей    2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Федерального закона от 30 июня 2002 г.  N   78-ФЗ│Федерального закона от 30 июня 2002 г.  N   78-ФЗ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 "__" ________________ 200_ г.                  │с "__" ________________ 200_ г.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(дата)                                │           (дата)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│Справка      выдана       для    представления  </w:t>
      </w:r>
      <w:proofErr w:type="gramStart"/>
      <w:r>
        <w:rPr>
          <w:sz w:val="16"/>
          <w:szCs w:val="16"/>
        </w:rPr>
        <w:t>в</w:t>
      </w:r>
      <w:proofErr w:type="gramEnd"/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Начальник _____________ _________________________│_________________________________________________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(подпись)   (фамилия, имя, отчество) │      (наименование уполномоченного органа,</w:t>
      </w:r>
      <w:proofErr w:type="gramEnd"/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  " ________________ 200_ г.                    │_________________________________________________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(дата)                                  │ который будет производить регистрацию и расчет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М.П.                                             │              компенсационных выплат)</w:t>
      </w:r>
      <w:proofErr w:type="gramEnd"/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Справку получи</w:t>
      </w:r>
      <w:proofErr w:type="gramStart"/>
      <w:r>
        <w:rPr>
          <w:sz w:val="16"/>
          <w:szCs w:val="16"/>
        </w:rPr>
        <w:t>л(</w:t>
      </w:r>
      <w:proofErr w:type="gramEnd"/>
      <w:r>
        <w:rPr>
          <w:sz w:val="16"/>
          <w:szCs w:val="16"/>
        </w:rPr>
        <w:t>ла) _________ ___________________│Начальник _____________ _________________________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proofErr w:type="gramStart"/>
      <w:r>
        <w:rPr>
          <w:sz w:val="16"/>
          <w:szCs w:val="16"/>
        </w:rPr>
        <w:t>(подпись)    (фамилия, имя,  │            (подпись)    (фамилия, имя, отчество)</w:t>
      </w:r>
      <w:proofErr w:type="gramEnd"/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отчество)    │"  " ________________ 200_ г.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"  " ________________ 200_ г.                    │         (дата)</w:t>
      </w:r>
    </w:p>
    <w:p w:rsidR="00372522" w:rsidRDefault="00372522" w:rsidP="0037252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(дата)                                  │М.П.</w:t>
      </w:r>
    </w:p>
    <w:p w:rsidR="00372522" w:rsidRDefault="00372522" w:rsidP="00372522">
      <w:pPr>
        <w:pStyle w:val="ConsPlusNormal"/>
        <w:ind w:firstLine="540"/>
        <w:jc w:val="both"/>
      </w:pPr>
    </w:p>
    <w:p w:rsidR="00372522" w:rsidRDefault="00372522" w:rsidP="00372522">
      <w:pPr>
        <w:pStyle w:val="ConsPlusNormal"/>
        <w:ind w:firstLine="540"/>
        <w:jc w:val="both"/>
      </w:pPr>
    </w:p>
    <w:p w:rsidR="000E7F74" w:rsidRDefault="000E7F74">
      <w:bookmarkStart w:id="1" w:name="_GoBack"/>
      <w:bookmarkEnd w:id="1"/>
    </w:p>
    <w:sectPr w:rsidR="000E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22"/>
    <w:rsid w:val="000E7F74"/>
    <w:rsid w:val="0037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2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2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2016-11-24T08:06:00Z</dcterms:created>
  <dcterms:modified xsi:type="dcterms:W3CDTF">2016-11-24T08:07:00Z</dcterms:modified>
</cp:coreProperties>
</file>